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660" w:type="dxa"/>
        <w:tblInd w:w="93" w:type="dxa"/>
        <w:tblLook w:val="04A0" w:firstRow="1" w:lastRow="0" w:firstColumn="1" w:lastColumn="0" w:noHBand="0" w:noVBand="1"/>
      </w:tblPr>
      <w:tblGrid>
        <w:gridCol w:w="850"/>
        <w:gridCol w:w="1800"/>
        <w:gridCol w:w="2420"/>
        <w:gridCol w:w="567"/>
        <w:gridCol w:w="712"/>
        <w:gridCol w:w="567"/>
        <w:gridCol w:w="640"/>
        <w:gridCol w:w="640"/>
        <w:gridCol w:w="640"/>
        <w:gridCol w:w="640"/>
        <w:gridCol w:w="559"/>
        <w:gridCol w:w="560"/>
        <w:gridCol w:w="601"/>
        <w:gridCol w:w="530"/>
        <w:gridCol w:w="601"/>
        <w:gridCol w:w="590"/>
      </w:tblGrid>
      <w:tr w:rsidR="005F0EE5" w:rsidRPr="005F0EE5" w14:paraId="7D6D6215" w14:textId="77777777" w:rsidTr="005F0EE5">
        <w:trPr>
          <w:trHeight w:val="300"/>
        </w:trPr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14:paraId="1BB95FF8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DATE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14:paraId="31A36C7C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NAME</w:t>
            </w:r>
          </w:p>
        </w:tc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14:paraId="65859E25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DESCRIPTION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14:paraId="5210EE1F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CHARGES</w:t>
            </w:r>
          </w:p>
        </w:tc>
        <w:tc>
          <w:tcPr>
            <w:tcW w:w="25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14:paraId="6E8BFEB0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CREDITS</w:t>
            </w:r>
          </w:p>
        </w:tc>
        <w:tc>
          <w:tcPr>
            <w:tcW w:w="1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bottom"/>
            <w:hideMark/>
          </w:tcPr>
          <w:p w14:paraId="0BB6A791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CASH</w:t>
            </w:r>
          </w:p>
        </w:tc>
        <w:tc>
          <w:tcPr>
            <w:tcW w:w="10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bottom"/>
            <w:hideMark/>
          </w:tcPr>
          <w:p w14:paraId="79472271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CHK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bottom"/>
            <w:hideMark/>
          </w:tcPr>
          <w:p w14:paraId="39012ECE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CARD/</w:t>
            </w:r>
            <w:r w:rsidRPr="005F0EE5">
              <w:rPr>
                <w:rFonts w:ascii="Calibri" w:eastAsia="Times New Roman" w:hAnsi="Calibri" w:cs="Calibri"/>
                <w:color w:val="000000"/>
              </w:rPr>
              <w:br/>
              <w:t>EFT</w:t>
            </w:r>
          </w:p>
        </w:tc>
      </w:tr>
      <w:tr w:rsidR="005F0EE5" w:rsidRPr="005F0EE5" w14:paraId="0311CA1C" w14:textId="77777777" w:rsidTr="005F0EE5">
        <w:trPr>
          <w:trHeight w:val="300"/>
        </w:trPr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8CA3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3AE3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FAAA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2C2B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14:paraId="03052F5E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PAYMENTS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14:paraId="78F6DBDF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ADJ.</w:t>
            </w:r>
          </w:p>
        </w:tc>
        <w:tc>
          <w:tcPr>
            <w:tcW w:w="11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DF91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9DAA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6C0D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0EE5" w:rsidRPr="005F0EE5" w14:paraId="13497E42" w14:textId="77777777" w:rsidTr="00E94411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835642" w14:textId="0E8D3195" w:rsidR="005F0EE5" w:rsidRPr="005F0EE5" w:rsidRDefault="002A684D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5/1/xx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9103C3" w14:textId="6C7BB2C9" w:rsidR="005F0EE5" w:rsidRPr="005F0EE5" w:rsidRDefault="002A684D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Florence Foyle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74A1BE5" w14:textId="76CC3517" w:rsidR="005F0EE5" w:rsidRPr="005F0EE5" w:rsidRDefault="002A684D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Initial obstetric(pregnancy) visit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1CE1A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AA09D" w14:textId="2242CFA1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$213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EC056B0" w14:textId="668D53A3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CA8BDC" w14:textId="4A322921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</w:tcPr>
          <w:p w14:paraId="5C643C4E" w14:textId="73DA18CA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6A5DD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79E00D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392A00E" w14:textId="0FE74584" w:rsidR="005F0EE5" w:rsidRPr="005F0EE5" w:rsidRDefault="00F75266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</w:tcPr>
          <w:p w14:paraId="1B13072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06941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B6B711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DF9264" w14:textId="5181E731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F75266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0084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511C246C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7D58E3" w14:textId="0D2A5FD5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731DBA">
              <w:rPr>
                <w:rFonts w:ascii="Calibri" w:eastAsia="Times New Roman" w:hAnsi="Calibri" w:cs="Calibri"/>
                <w:color w:val="000000"/>
              </w:rPr>
              <w:t>5/1/xx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7A4B4" w14:textId="571C0102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731DBA">
              <w:rPr>
                <w:rFonts w:ascii="Calibri" w:eastAsia="Times New Roman" w:hAnsi="Calibri" w:cs="Calibri"/>
                <w:color w:val="000000"/>
              </w:rPr>
              <w:t xml:space="preserve">Zena </w:t>
            </w:r>
            <w:proofErr w:type="spellStart"/>
            <w:r w:rsidR="00731DBA">
              <w:rPr>
                <w:rFonts w:ascii="Calibri" w:eastAsia="Times New Roman" w:hAnsi="Calibri" w:cs="Calibri"/>
                <w:color w:val="000000"/>
              </w:rPr>
              <w:t>Zeldov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06559F" w14:textId="03CEDBBB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731DBA">
              <w:rPr>
                <w:rFonts w:ascii="Calibri" w:eastAsia="Times New Roman" w:hAnsi="Calibri" w:cs="Calibri"/>
                <w:color w:val="000000"/>
              </w:rPr>
              <w:t>Follow up on sprained wrist.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F928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3F4E4" w14:textId="00FC3BFC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731DBA">
              <w:rPr>
                <w:rFonts w:ascii="Calibri" w:eastAsia="Times New Roman" w:hAnsi="Calibri" w:cs="Calibri"/>
                <w:color w:val="000000"/>
              </w:rPr>
              <w:t>$215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B86B81A" w14:textId="32BD6CB4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519F27" w14:textId="0A74B480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731DBA">
              <w:rPr>
                <w:rFonts w:ascii="Calibri" w:eastAsia="Times New Roman" w:hAnsi="Calibri" w:cs="Calibri"/>
                <w:color w:val="000000"/>
              </w:rPr>
              <w:t>$15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8536F9C" w14:textId="5D2528CF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EDA8B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F6E1D5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67860B" w14:textId="7E19A4F9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F7526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48E10C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25EE9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F3F0A51" w14:textId="2E6003CA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7BC21B" w14:textId="7C3284F9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F75266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2693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23F94A94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AE2637" w14:textId="2CE41EFE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731DBA">
              <w:rPr>
                <w:rFonts w:ascii="Calibri" w:eastAsia="Times New Roman" w:hAnsi="Calibri" w:cs="Calibri"/>
                <w:color w:val="000000"/>
              </w:rPr>
              <w:t>5/1/xx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FCE3CD" w14:textId="58D1B1B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731DBA">
              <w:rPr>
                <w:rFonts w:ascii="Calibri" w:eastAsia="Times New Roman" w:hAnsi="Calibri" w:cs="Calibri"/>
                <w:color w:val="000000"/>
              </w:rPr>
              <w:t xml:space="preserve">Anna </w:t>
            </w:r>
            <w:proofErr w:type="spellStart"/>
            <w:r w:rsidR="00731DBA">
              <w:rPr>
                <w:rFonts w:ascii="Calibri" w:eastAsia="Times New Roman" w:hAnsi="Calibri" w:cs="Calibri"/>
                <w:color w:val="000000"/>
              </w:rPr>
              <w:t>Alda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EBBDE73" w14:textId="4CB30FC2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HPV vaccination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51DDB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B35360" w14:textId="042DF9D4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$72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59275EC" w14:textId="13D6CE84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C2B5B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EC275F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5477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802C6C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902BD7" w14:textId="1324915E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F75266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EEE9A6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A5CC8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DA3A3C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CF734B" w14:textId="13E3A723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F75266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6FF3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2FEE0238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AEDDB1" w14:textId="59248903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731DBA">
              <w:rPr>
                <w:rFonts w:ascii="Calibri" w:eastAsia="Times New Roman" w:hAnsi="Calibri" w:cs="Calibri"/>
                <w:color w:val="000000"/>
              </w:rPr>
              <w:t>5/1/xx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BA58C" w14:textId="3B65668A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731DBA">
              <w:rPr>
                <w:rFonts w:ascii="Calibri" w:eastAsia="Times New Roman" w:hAnsi="Calibri" w:cs="Calibri"/>
                <w:color w:val="000000"/>
              </w:rPr>
              <w:t xml:space="preserve">Victor </w:t>
            </w:r>
            <w:proofErr w:type="spellStart"/>
            <w:r w:rsidR="00731DBA">
              <w:rPr>
                <w:rFonts w:ascii="Calibri" w:eastAsia="Times New Roman" w:hAnsi="Calibri" w:cs="Calibri"/>
                <w:color w:val="000000"/>
              </w:rPr>
              <w:t>Volosky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A8AA1F6" w14:textId="1BE6B813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Blood work result visit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4136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189F92" w14:textId="5A973120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$187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6AE7F60" w14:textId="5E6C4AF4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596FD3" w14:textId="4A8A55F9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$15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523C55A" w14:textId="029D40C2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6BD0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29F6DC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42F46F" w14:textId="2330CD08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F7526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8A8264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D27253" w14:textId="3A239BA3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F75266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578BAE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65D0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4C733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6C15BC7E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7D903" w14:textId="4295BC5A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731DBA">
              <w:rPr>
                <w:rFonts w:ascii="Calibri" w:eastAsia="Times New Roman" w:hAnsi="Calibri" w:cs="Calibri"/>
                <w:color w:val="000000"/>
              </w:rPr>
              <w:t>5/1/xx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D2A8B" w14:textId="37CFE80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731DBA">
              <w:rPr>
                <w:rFonts w:ascii="Calibri" w:eastAsia="Times New Roman" w:hAnsi="Calibri" w:cs="Calibri"/>
                <w:color w:val="000000"/>
              </w:rPr>
              <w:t>Toni Samuel.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D460A42" w14:textId="57D04E15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Bloodwork result visit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04783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85BC83" w14:textId="63D3233A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$254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E9DCD33" w14:textId="089FB9D2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D5EEAD" w14:textId="0A16EF2D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$25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83231D2" w14:textId="6CAA596E" w:rsidR="005F0EE5" w:rsidRPr="005F0EE5" w:rsidRDefault="00731DBA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AE305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D8228F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6B5D82" w14:textId="1ED8978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F7526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2EF17C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6FCEB5" w14:textId="0C2E8424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F75266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159F66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4EC8F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80E67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68C92912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D2222" w14:textId="68F673DA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731DBA">
              <w:rPr>
                <w:rFonts w:ascii="Calibri" w:eastAsia="Times New Roman" w:hAnsi="Calibri" w:cs="Calibri"/>
                <w:color w:val="000000"/>
              </w:rPr>
              <w:t>5/1/xx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433C74" w14:textId="51F97370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9A4280">
              <w:rPr>
                <w:rFonts w:ascii="Calibri" w:eastAsia="Times New Roman" w:hAnsi="Calibri" w:cs="Calibri"/>
                <w:color w:val="000000"/>
              </w:rPr>
              <w:t>Barbara Bradford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7320A2" w14:textId="0026A9BA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9A4280">
              <w:rPr>
                <w:rFonts w:ascii="Calibri" w:eastAsia="Times New Roman" w:hAnsi="Calibri" w:cs="Calibri"/>
                <w:color w:val="000000"/>
              </w:rPr>
              <w:t xml:space="preserve">Established patients’ appointment 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B7AF4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D35FB" w14:textId="2D3C8A04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9A4280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D9C8E36" w14:textId="16697E9C" w:rsidR="005F0EE5" w:rsidRPr="005F0EE5" w:rsidRDefault="009A4280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08980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6BCA89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CB29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C7B85B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4E4C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1890AA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6A34C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278AD0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920E67" w14:textId="0D24820B" w:rsidR="005F0EE5" w:rsidRPr="005F0EE5" w:rsidRDefault="00F75266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176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3F55B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4284D20A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9899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5FDE2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D9C9B8" w14:textId="2073690B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9A4280">
              <w:rPr>
                <w:rFonts w:ascii="Calibri" w:eastAsia="Times New Roman" w:hAnsi="Calibri" w:cs="Calibri"/>
                <w:color w:val="000000"/>
              </w:rPr>
              <w:t>Throat Swab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C6BF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7A213" w14:textId="1AAD0B9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9A4280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3C19296" w14:textId="21ADC427" w:rsidR="005F0EE5" w:rsidRPr="005F0EE5" w:rsidRDefault="009A4280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215C9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EEA978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C3DB2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CBA469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32BAE" w14:textId="26AC0EAC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F75266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31F92B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C74E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92CEC5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7418F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EF185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2F651B08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A91C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37C92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82C9DD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AFC4D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FBC2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8831A9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FB93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291732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FCA3B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722AFC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E338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3CB411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C1B8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50877F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EFE10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97B0C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24431E38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AD4D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548BF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A8A0AE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D0EBA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E28A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C9B9D7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F39FB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542002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C8A2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C1C8D3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1BC9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68D99D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3BFE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4F5988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9087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F6E1D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7C65D61D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B22C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A1533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801CCD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CB4A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BD18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7B1CD8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5C72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356BFC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06D74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B7DB74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CFBA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E7E2B5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1E9B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67F2ED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61FB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B8F5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18559549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D3FF8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FE0A8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E5960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B9A05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486DD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3A9A05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7963B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4F3B7E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E2F0F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142D14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6273D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B02048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745C3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602E4D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12597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FFBF2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0C40A507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4CE1F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86AA4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3E8FC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E8B0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94FA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A02BDD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3AF0E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E39709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A0348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90D095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2B719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1B2AAA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49334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94266D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6F495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5DCAF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54E38C28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07A69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8F507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40EBBF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F0CA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5A64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8E9E25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9DF66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A03C25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43380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6CA509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83AE0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8B7A98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F138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6CD156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BC12A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5380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1967987C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84C10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EE3C5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98D35F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CEBB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CBF69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7C0E02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63AFA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455723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0B100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C71CB6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9534D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B18F0D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DC9F6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8DB315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FCB8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30422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668B4976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1823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FE836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202E79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AA2E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77F9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3765BE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0B8E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CB19BA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AC4E0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13B053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42F2C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367BAA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7102D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385FDD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67185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1E6EB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0A97C2B7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8E170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151A6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A23B6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CEC14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D9A43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27DF9F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B821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6EA01B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50E27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C0D857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C5041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A3A972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4D6B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E6DB23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A1D3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F233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7AC94BDB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159B0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E85BD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1919B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FC083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D459E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C89118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71A35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F93DE8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CBC08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1A6920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3BED5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C0D905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7B3C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869708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FAA1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FCF82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252B9499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70004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C7770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52E8CE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064B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3ADE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2B4057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33C4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16CBF5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5725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A30C96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A4A4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BEF8C6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A681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EA8334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47E2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8FAD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411A3969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F0758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A25A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DE3F89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C4D98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D8EE1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434075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0938B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BD0B3B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8B766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1494D9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32785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F3F7D6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BA52B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404648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91DA1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68EB5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0E4E4598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936D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593A0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13342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C44BF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A39C2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5AB229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5BF11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F3E176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51F9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169B4C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4916B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1F9AEA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ADB7F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D76AE1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247E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8E548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41CFED4B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D09DA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3DDE4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985EB8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A9F67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61B55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F775AD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E4005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5EC9E4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800F5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8DA295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1D90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E9FF89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10E69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56BF77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026A2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00C2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36A6D568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F330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4A8A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25ADE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8C93F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43A0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103D2B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B7E06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B29413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7946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5C405F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5751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40A2BE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43257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C0048C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5B7C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97A52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76D3C8F7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5CF4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FD77C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5E84AA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85E30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6474D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AE427E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DB14F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8C132D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C7F83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89F97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55AD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1EBFFD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2CB6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D02D2C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5D601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BD12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35D198FA" w14:textId="77777777" w:rsidR="00C37B36" w:rsidRDefault="00F75266"/>
    <w:sectPr w:rsidR="00C37B36" w:rsidSect="005F0EE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E5"/>
    <w:rsid w:val="00275367"/>
    <w:rsid w:val="002A684D"/>
    <w:rsid w:val="005F0EE5"/>
    <w:rsid w:val="00664FC4"/>
    <w:rsid w:val="00731DBA"/>
    <w:rsid w:val="00992E67"/>
    <w:rsid w:val="009A4280"/>
    <w:rsid w:val="009E2DDE"/>
    <w:rsid w:val="009F090C"/>
    <w:rsid w:val="00B36178"/>
    <w:rsid w:val="00DF17A5"/>
    <w:rsid w:val="00E94411"/>
    <w:rsid w:val="00EE1EFA"/>
    <w:rsid w:val="00F75266"/>
    <w:rsid w:val="00F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417EE"/>
  <w15:docId w15:val="{63E2BEBB-EBD6-4289-B411-FC7FC850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Testadmin</dc:creator>
  <cp:lastModifiedBy>MM</cp:lastModifiedBy>
  <cp:revision>2</cp:revision>
  <dcterms:created xsi:type="dcterms:W3CDTF">2020-04-14T11:27:00Z</dcterms:created>
  <dcterms:modified xsi:type="dcterms:W3CDTF">2020-04-14T11:27:00Z</dcterms:modified>
</cp:coreProperties>
</file>